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D1190F" w:rsidRPr="00D1190F">
        <w:rPr>
          <w:rFonts w:ascii="Century Gothic" w:hAnsi="Century Gothic"/>
        </w:rPr>
        <w:t>1</w:t>
      </w:r>
      <w:r w:rsidR="006C4E0D">
        <w:rPr>
          <w:rFonts w:ascii="Century Gothic" w:hAnsi="Century Gothic"/>
        </w:rPr>
        <w:t>8</w:t>
      </w:r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F511E2" w:rsidRPr="00D1190F">
        <w:rPr>
          <w:rFonts w:ascii="Century Gothic" w:hAnsi="Century Gothic"/>
        </w:rPr>
        <w:t>3</w:t>
      </w:r>
    </w:p>
    <w:p w:rsidR="003814AB" w:rsidRPr="00EE6219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proofErr w:type="gramStart"/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EE6219">
        <w:rPr>
          <w:rFonts w:ascii="Century Gothic" w:hAnsi="Century Gothic"/>
          <w:b/>
        </w:rPr>
        <w:t xml:space="preserve"> </w:t>
      </w:r>
      <w:r w:rsidR="00EE6219" w:rsidRPr="00EE6219">
        <w:rPr>
          <w:rFonts w:ascii="Century Gothic" w:hAnsi="Century Gothic"/>
        </w:rPr>
        <w:t>No</w:t>
      </w:r>
      <w:proofErr w:type="gramEnd"/>
      <w:r w:rsidR="00EE6219" w:rsidRPr="00EE6219">
        <w:rPr>
          <w:rFonts w:ascii="Century Gothic" w:hAnsi="Century Gothic"/>
        </w:rPr>
        <w:t xml:space="preserve"> hay.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Remite documento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6C4E0D">
        <w:rPr>
          <w:rFonts w:ascii="Century Gothic" w:hAnsi="Century Gothic"/>
          <w:lang w:val="es-ES"/>
        </w:rPr>
        <w:t xml:space="preserve">9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6C4E0D">
        <w:rPr>
          <w:rFonts w:ascii="Century Gothic" w:hAnsi="Century Gothic"/>
          <w:lang w:val="es-ES"/>
        </w:rPr>
        <w:t>agosto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78A7" w:rsidRDefault="004C78A7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D1190F">
        <w:rPr>
          <w:rFonts w:ascii="Century Gothic" w:hAnsi="Century Gothic"/>
          <w:b/>
          <w:lang w:val="es-ES"/>
        </w:rPr>
        <w:t>OFICIAL REGISTRO CIVIL E IDENTIFICACION</w:t>
      </w:r>
    </w:p>
    <w:p w:rsidR="002E02E6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370296" w:rsidP="004A3A0D">
      <w:pPr>
        <w:spacing w:after="0" w:line="240" w:lineRule="auto"/>
        <w:ind w:firstLine="708"/>
        <w:rPr>
          <w:rFonts w:ascii="Century Gothic" w:hAnsi="Century Gothic"/>
          <w:lang w:val="es-ES"/>
        </w:rPr>
      </w:pPr>
      <w:r w:rsidRPr="00370296">
        <w:rPr>
          <w:rFonts w:ascii="Century Gothic" w:hAnsi="Century Gothic"/>
          <w:lang w:val="es-ES"/>
        </w:rPr>
        <w:t xml:space="preserve">Adjunto remito a  Ud., </w:t>
      </w:r>
      <w:r w:rsidR="006C4E0D">
        <w:rPr>
          <w:rFonts w:ascii="Century Gothic" w:hAnsi="Century Gothic"/>
          <w:lang w:val="es-ES"/>
        </w:rPr>
        <w:t xml:space="preserve">antecedentes de </w:t>
      </w:r>
      <w:r w:rsidRPr="00370296">
        <w:rPr>
          <w:rFonts w:ascii="Century Gothic" w:hAnsi="Century Gothic"/>
          <w:lang w:val="es-ES"/>
        </w:rPr>
        <w:t xml:space="preserve"> “</w:t>
      </w:r>
      <w:proofErr w:type="spellStart"/>
      <w:r w:rsidR="00415AF8" w:rsidRPr="00370296">
        <w:rPr>
          <w:rFonts w:ascii="Century Gothic" w:hAnsi="Century Gothic"/>
          <w:lang w:val="es-ES"/>
        </w:rPr>
        <w:t>Fundacion</w:t>
      </w:r>
      <w:proofErr w:type="spellEnd"/>
      <w:r w:rsidR="00415AF8" w:rsidRPr="00370296">
        <w:rPr>
          <w:rFonts w:ascii="Century Gothic" w:hAnsi="Century Gothic"/>
          <w:lang w:val="es-ES"/>
        </w:rPr>
        <w:t xml:space="preserve"> STUKA</w:t>
      </w:r>
      <w:r w:rsidRPr="00370296">
        <w:rPr>
          <w:rFonts w:ascii="Century Gothic" w:hAnsi="Century Gothic"/>
          <w:lang w:val="es-ES"/>
        </w:rPr>
        <w:t>”</w:t>
      </w:r>
      <w:r w:rsidR="006C4E0D">
        <w:rPr>
          <w:rFonts w:ascii="Century Gothic" w:hAnsi="Century Gothic"/>
          <w:lang w:val="es-ES"/>
        </w:rPr>
        <w:t>, según el siguiente detalle:</w:t>
      </w:r>
    </w:p>
    <w:p w:rsidR="006C4E0D" w:rsidRDefault="006C4E0D" w:rsidP="006C4E0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</w:t>
      </w:r>
      <w:r w:rsidR="00EE6219">
        <w:rPr>
          <w:rFonts w:ascii="Century Gothic" w:hAnsi="Century Gothic"/>
          <w:lang w:val="es-ES"/>
        </w:rPr>
        <w:t xml:space="preserve"> Fotocopia Legalizada ante Notario de otorgamiento de Personalidad Jurídica, según Decreto Exento Nº 832 de 9 de febrero de 2012.</w:t>
      </w:r>
    </w:p>
    <w:p w:rsidR="006C4E0D" w:rsidRDefault="006C4E0D" w:rsidP="006C4E0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 w:rsidR="00EE6219">
        <w:rPr>
          <w:rFonts w:ascii="Century Gothic" w:hAnsi="Century Gothic"/>
          <w:lang w:val="es-ES"/>
        </w:rPr>
        <w:t xml:space="preserve"> Fotocopia Legalizada ante Notario de Constitución y Estatutos de Fundación </w:t>
      </w:r>
      <w:proofErr w:type="spellStart"/>
      <w:r w:rsidR="00EE6219">
        <w:rPr>
          <w:rFonts w:ascii="Century Gothic" w:hAnsi="Century Gothic"/>
          <w:lang w:val="es-ES"/>
        </w:rPr>
        <w:t>Stuka</w:t>
      </w:r>
      <w:proofErr w:type="spellEnd"/>
      <w:r w:rsidR="00EE6219">
        <w:rPr>
          <w:rFonts w:ascii="Century Gothic" w:hAnsi="Century Gothic"/>
          <w:lang w:val="es-ES"/>
        </w:rPr>
        <w:t>.</w:t>
      </w:r>
    </w:p>
    <w:p w:rsidR="006C4E0D" w:rsidRPr="00370296" w:rsidRDefault="006C4E0D" w:rsidP="006C4E0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</w:t>
      </w:r>
      <w:r w:rsidR="00EE6219">
        <w:rPr>
          <w:rFonts w:ascii="Century Gothic" w:hAnsi="Century Gothic"/>
          <w:lang w:val="es-ES"/>
        </w:rPr>
        <w:t xml:space="preserve"> Fotocopia Legalizada del Acta de Asamblea General Ordinaria, realizada el 17 de abril de 2013.</w:t>
      </w:r>
    </w:p>
    <w:p w:rsidR="00415AF8" w:rsidRDefault="00415AF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96847">
        <w:rPr>
          <w:rFonts w:ascii="Century Gothic" w:hAnsi="Century Gothic"/>
          <w:lang w:val="es-ES"/>
        </w:rPr>
        <w:t>Oficial Registro Civil e Identificación Casablanca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="00185D17">
        <w:rPr>
          <w:rFonts w:ascii="Century Gothic" w:hAnsi="Century Gothic"/>
          <w:lang w:val="es-ES"/>
        </w:rPr>
        <w:t>pzr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EC" w:rsidRDefault="00AC3BEC" w:rsidP="00870281">
      <w:pPr>
        <w:spacing w:after="0" w:line="240" w:lineRule="auto"/>
      </w:pPr>
      <w:r>
        <w:separator/>
      </w:r>
    </w:p>
  </w:endnote>
  <w:endnote w:type="continuationSeparator" w:id="0">
    <w:p w:rsidR="00AC3BEC" w:rsidRDefault="00AC3BE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8C0529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EC" w:rsidRDefault="00AC3BEC" w:rsidP="00870281">
      <w:pPr>
        <w:spacing w:after="0" w:line="240" w:lineRule="auto"/>
      </w:pPr>
      <w:r>
        <w:separator/>
      </w:r>
    </w:p>
  </w:footnote>
  <w:footnote w:type="continuationSeparator" w:id="0">
    <w:p w:rsidR="00AC3BEC" w:rsidRDefault="00AC3BE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21B8"/>
    <w:rsid w:val="00370296"/>
    <w:rsid w:val="003814AB"/>
    <w:rsid w:val="00391D75"/>
    <w:rsid w:val="003A00FE"/>
    <w:rsid w:val="003B7AB2"/>
    <w:rsid w:val="003E4251"/>
    <w:rsid w:val="003E4A91"/>
    <w:rsid w:val="00403478"/>
    <w:rsid w:val="004144CE"/>
    <w:rsid w:val="00415AF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505BEC"/>
    <w:rsid w:val="00540A1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4515"/>
    <w:rsid w:val="00896EB8"/>
    <w:rsid w:val="008A1BC3"/>
    <w:rsid w:val="008A3D27"/>
    <w:rsid w:val="008C0529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32FC-ADB9-4DF2-958B-70B4B6E0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2013-03-19T18:48:00Z</cp:lastPrinted>
  <dcterms:created xsi:type="dcterms:W3CDTF">2013-08-09T15:36:00Z</dcterms:created>
  <dcterms:modified xsi:type="dcterms:W3CDTF">2013-08-09T16:04:00Z</dcterms:modified>
</cp:coreProperties>
</file>